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3957C5" w14:textId="06380D47" w:rsidR="00663FAD" w:rsidRDefault="004A2300" w:rsidP="00663FAD">
      <w:pPr>
        <w:spacing w:after="0"/>
        <w:ind w:left="-425"/>
        <w:jc w:val="center"/>
        <w:rPr>
          <w:b/>
          <w:bCs/>
          <w:u w:val="single"/>
        </w:rPr>
      </w:pPr>
      <w:r w:rsidRPr="004A2300">
        <w:rPr>
          <w:b/>
          <w:bCs/>
          <w:u w:val="single"/>
        </w:rPr>
        <w:t>ELEIÇ</w:t>
      </w:r>
      <w:r w:rsidR="00A05376">
        <w:rPr>
          <w:b/>
          <w:bCs/>
          <w:u w:val="single"/>
        </w:rPr>
        <w:t>ÕES</w:t>
      </w:r>
      <w:r w:rsidRPr="004A2300">
        <w:rPr>
          <w:b/>
          <w:bCs/>
          <w:u w:val="single"/>
        </w:rPr>
        <w:t xml:space="preserve"> </w:t>
      </w:r>
      <w:r w:rsidR="00A05376">
        <w:rPr>
          <w:b/>
          <w:bCs/>
          <w:u w:val="single"/>
        </w:rPr>
        <w:t>ASSEDEPAR BIÊNIO 2024-2026</w:t>
      </w:r>
    </w:p>
    <w:p w14:paraId="7901D644" w14:textId="70E293BB" w:rsidR="00A05376" w:rsidRDefault="00A05376" w:rsidP="00663FAD">
      <w:pPr>
        <w:spacing w:after="0"/>
        <w:ind w:left="-425"/>
        <w:jc w:val="center"/>
        <w:rPr>
          <w:b/>
          <w:bCs/>
          <w:u w:val="single"/>
        </w:rPr>
      </w:pPr>
      <w:r>
        <w:rPr>
          <w:b/>
          <w:bCs/>
          <w:u w:val="single"/>
        </w:rPr>
        <w:t>DATA DE REALIZAÇÃO: 04/12/2024</w:t>
      </w:r>
    </w:p>
    <w:p w14:paraId="0FA5ADF8" w14:textId="77777777" w:rsidR="00663FAD" w:rsidRPr="005664D0" w:rsidRDefault="00663FAD" w:rsidP="00663FAD">
      <w:pPr>
        <w:spacing w:after="0"/>
        <w:ind w:left="-425"/>
        <w:jc w:val="center"/>
        <w:rPr>
          <w:b/>
          <w:bCs/>
          <w:u w:val="single"/>
        </w:rPr>
      </w:pPr>
    </w:p>
    <w:p w14:paraId="55703D36" w14:textId="28601206" w:rsidR="002E45F0" w:rsidRDefault="00DD5AA8" w:rsidP="00DD5AA8">
      <w:pPr>
        <w:ind w:left="-426"/>
        <w:jc w:val="center"/>
      </w:pPr>
      <w:r w:rsidRPr="00DD5AA8">
        <w:t>Voto para o Conselho</w:t>
      </w:r>
      <w:r w:rsidR="00A05376">
        <w:t xml:space="preserve"> Administrativo</w:t>
      </w:r>
      <w:r w:rsidRPr="00DD5AA8">
        <w:t xml:space="preserve"> (item 1.6 do Edital </w:t>
      </w:r>
      <w:r w:rsidR="00A05376">
        <w:t>001/2024</w:t>
      </w:r>
      <w:r w:rsidRPr="00DD5AA8">
        <w:t>).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8B78BA" w14:paraId="2528BE0D" w14:textId="77777777" w:rsidTr="00753CED">
        <w:tc>
          <w:tcPr>
            <w:tcW w:w="8494" w:type="dxa"/>
          </w:tcPr>
          <w:p w14:paraId="6C8119D5" w14:textId="77777777" w:rsidR="008B78BA" w:rsidRDefault="008B78BA" w:rsidP="00753CE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  <w:p w14:paraId="3FA5B24E" w14:textId="77777777" w:rsidR="00A05376" w:rsidRDefault="008B78BA" w:rsidP="00753C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B78BA">
              <w:rPr>
                <w:rFonts w:cstheme="minorHAnsi"/>
                <w:b/>
                <w:bCs/>
                <w:sz w:val="24"/>
                <w:szCs w:val="24"/>
                <w:u w:val="single"/>
              </w:rPr>
              <w:t>CONSELHO ADMINISTRATIVO</w:t>
            </w:r>
            <w:r w:rsidR="00A05376" w:rsidRPr="008B78BA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  <w:p w14:paraId="30CECD1C" w14:textId="77777777" w:rsidR="00A05376" w:rsidRDefault="00A05376" w:rsidP="00753CED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</w:p>
          <w:p w14:paraId="2FC8E7C8" w14:textId="52B625A3" w:rsidR="008B78BA" w:rsidRPr="008B78BA" w:rsidRDefault="00A05376" w:rsidP="00753CE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8B78BA">
              <w:rPr>
                <w:rFonts w:cstheme="minorHAnsi"/>
                <w:b/>
                <w:sz w:val="24"/>
                <w:szCs w:val="24"/>
              </w:rPr>
              <w:t>CHAPA ÚNICA</w:t>
            </w:r>
          </w:p>
          <w:p w14:paraId="4970B09B" w14:textId="77777777" w:rsidR="008B78BA" w:rsidRPr="008B78BA" w:rsidRDefault="008B78BA" w:rsidP="00753CE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  <w:p w14:paraId="0334190F" w14:textId="3DA7D32F" w:rsidR="008B78BA" w:rsidRPr="008B78BA" w:rsidRDefault="00A05376" w:rsidP="00753CED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b/>
                <w:sz w:val="24"/>
                <w:szCs w:val="24"/>
              </w:rPr>
              <w:t>AVANÇANDO E TRANSFORMANDO.</w:t>
            </w:r>
          </w:p>
          <w:p w14:paraId="31583BFC" w14:textId="77777777" w:rsidR="00A05376" w:rsidRPr="00A05376" w:rsidRDefault="00A05376" w:rsidP="00A053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sz w:val="24"/>
                <w:szCs w:val="24"/>
              </w:rPr>
              <w:t>Presidente: Clodoaldo Porto Filho</w:t>
            </w:r>
          </w:p>
          <w:p w14:paraId="2101F037" w14:textId="77777777" w:rsidR="00A05376" w:rsidRPr="00A05376" w:rsidRDefault="00A05376" w:rsidP="00A053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sz w:val="24"/>
                <w:szCs w:val="24"/>
              </w:rPr>
              <w:t xml:space="preserve">Vice-Presidente: Felipe </w:t>
            </w:r>
            <w:proofErr w:type="spellStart"/>
            <w:r w:rsidRPr="00A05376">
              <w:rPr>
                <w:rFonts w:cstheme="minorHAnsi"/>
                <w:sz w:val="24"/>
                <w:szCs w:val="24"/>
              </w:rPr>
              <w:t>Stroka</w:t>
            </w:r>
            <w:proofErr w:type="spellEnd"/>
            <w:r w:rsidRPr="00A05376">
              <w:rPr>
                <w:rFonts w:cstheme="minorHAnsi"/>
                <w:sz w:val="24"/>
                <w:szCs w:val="24"/>
              </w:rPr>
              <w:t xml:space="preserve"> Pereira da Silva</w:t>
            </w:r>
          </w:p>
          <w:p w14:paraId="62693443" w14:textId="77777777" w:rsidR="00A05376" w:rsidRPr="00A05376" w:rsidRDefault="00A05376" w:rsidP="00A053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sz w:val="24"/>
                <w:szCs w:val="24"/>
              </w:rPr>
              <w:t>Secretária/o: Kelly da Rocha Vieira</w:t>
            </w:r>
          </w:p>
          <w:p w14:paraId="7906D6B6" w14:textId="77777777" w:rsidR="00A05376" w:rsidRPr="00A05376" w:rsidRDefault="00A05376" w:rsidP="00A053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sz w:val="24"/>
                <w:szCs w:val="24"/>
              </w:rPr>
              <w:t>Segunda/ Secretária/o: Rodolpho Santos Wolf</w:t>
            </w:r>
          </w:p>
          <w:p w14:paraId="622EA729" w14:textId="1668054C" w:rsidR="008B78BA" w:rsidRDefault="00A05376" w:rsidP="00A05376">
            <w:pPr>
              <w:jc w:val="center"/>
              <w:rPr>
                <w:rFonts w:cstheme="minorHAnsi"/>
                <w:sz w:val="24"/>
                <w:szCs w:val="24"/>
              </w:rPr>
            </w:pPr>
            <w:r w:rsidRPr="00A05376">
              <w:rPr>
                <w:rFonts w:cstheme="minorHAnsi"/>
                <w:sz w:val="24"/>
                <w:szCs w:val="24"/>
              </w:rPr>
              <w:t>Tesoureira/o: Vania Nóbrega Ananias.</w:t>
            </w:r>
          </w:p>
          <w:p w14:paraId="2F9FEDC8" w14:textId="77777777" w:rsidR="00A05376" w:rsidRDefault="00A05376" w:rsidP="00A05376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  <w:p w14:paraId="32CFAED4" w14:textId="3A8B064F" w:rsidR="008B78BA" w:rsidRDefault="000B5E0B" w:rsidP="00753CED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  <w:proofErr w:type="gramStart"/>
            <w:r w:rsidRPr="000B5E0B">
              <w:rPr>
                <w:rFonts w:cstheme="minorHAnsi"/>
                <w:b/>
                <w:bCs/>
                <w:sz w:val="72"/>
                <w:szCs w:val="72"/>
              </w:rPr>
              <w:t>□</w:t>
            </w:r>
            <w:r w:rsidRPr="00374776">
              <w:rPr>
                <w:rFonts w:cstheme="minorHAnsi"/>
                <w:sz w:val="72"/>
                <w:szCs w:val="72"/>
              </w:rPr>
              <w:t xml:space="preserve"> </w:t>
            </w:r>
            <w:r>
              <w:rPr>
                <w:rFonts w:cstheme="minorHAnsi"/>
                <w:sz w:val="72"/>
                <w:szCs w:val="72"/>
              </w:rPr>
              <w:t xml:space="preserve"> </w:t>
            </w:r>
            <w:r w:rsidR="00374776">
              <w:rPr>
                <w:rFonts w:cstheme="minorHAnsi"/>
                <w:sz w:val="52"/>
                <w:szCs w:val="52"/>
              </w:rPr>
              <w:t>SIM</w:t>
            </w:r>
            <w:proofErr w:type="gramEnd"/>
            <w:r w:rsidR="00374776" w:rsidRPr="00374776">
              <w:rPr>
                <w:rFonts w:cstheme="minorHAnsi"/>
                <w:sz w:val="52"/>
                <w:szCs w:val="52"/>
              </w:rPr>
              <w:t xml:space="preserve">        </w:t>
            </w:r>
            <w:r w:rsidRPr="000B5E0B">
              <w:rPr>
                <w:rFonts w:cstheme="minorHAnsi"/>
                <w:b/>
                <w:bCs/>
                <w:sz w:val="72"/>
                <w:szCs w:val="72"/>
              </w:rPr>
              <w:t>□</w:t>
            </w:r>
            <w:r w:rsidR="00374776" w:rsidRPr="00374776">
              <w:rPr>
                <w:rFonts w:cstheme="minorHAnsi"/>
                <w:sz w:val="72"/>
                <w:szCs w:val="72"/>
              </w:rPr>
              <w:t xml:space="preserve"> </w:t>
            </w:r>
            <w:r w:rsidR="00374776" w:rsidRPr="00374776">
              <w:rPr>
                <w:rFonts w:cstheme="minorHAnsi"/>
                <w:sz w:val="52"/>
                <w:szCs w:val="52"/>
              </w:rPr>
              <w:t xml:space="preserve"> NÃO</w:t>
            </w:r>
          </w:p>
          <w:p w14:paraId="6472DA2C" w14:textId="77777777" w:rsidR="008B78BA" w:rsidRDefault="008B78BA" w:rsidP="00753CED">
            <w:pPr>
              <w:rPr>
                <w:rFonts w:ascii="Century Gothic" w:hAnsi="Century Gothic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758A8486" w14:textId="77777777" w:rsidR="00316CE0" w:rsidRDefault="00316CE0" w:rsidP="005664D0">
      <w:pPr>
        <w:ind w:left="-426"/>
        <w:jc w:val="center"/>
      </w:pPr>
    </w:p>
    <w:p w14:paraId="7C22945F" w14:textId="14DD9A20" w:rsidR="0096443C" w:rsidRDefault="00154B55" w:rsidP="005664D0">
      <w:pPr>
        <w:ind w:left="-426"/>
        <w:jc w:val="center"/>
      </w:pPr>
      <w:r w:rsidRPr="00154B55">
        <w:t xml:space="preserve">Voto para o Conselho Deliberativo (item 1.6 do Edital </w:t>
      </w:r>
      <w:r w:rsidR="00A05376">
        <w:t>001/2024</w:t>
      </w:r>
      <w:r w:rsidRPr="00154B55">
        <w:t xml:space="preserve">), </w:t>
      </w:r>
      <w:bookmarkStart w:id="0" w:name="_GoBack"/>
      <w:bookmarkEnd w:id="0"/>
      <w:r w:rsidR="00A05376">
        <w:t xml:space="preserve">votar em </w:t>
      </w:r>
      <w:r w:rsidRPr="00154B55">
        <w:t xml:space="preserve">apenas </w:t>
      </w:r>
      <w:r w:rsidR="00A05376">
        <w:t>uma opção</w:t>
      </w:r>
      <w:r w:rsidRPr="00154B55">
        <w:t>.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B77E80" w14:paraId="10E59DB1" w14:textId="77777777" w:rsidTr="00753CED">
        <w:tc>
          <w:tcPr>
            <w:tcW w:w="8494" w:type="dxa"/>
          </w:tcPr>
          <w:p w14:paraId="25944C65" w14:textId="77777777" w:rsidR="00B77E80" w:rsidRDefault="00B77E80" w:rsidP="00753CED">
            <w:pPr>
              <w:jc w:val="center"/>
              <w:rPr>
                <w:sz w:val="18"/>
                <w:szCs w:val="18"/>
              </w:rPr>
            </w:pPr>
          </w:p>
          <w:p w14:paraId="45439529" w14:textId="77777777" w:rsidR="00B77E80" w:rsidRPr="00B77E80" w:rsidRDefault="00B77E80" w:rsidP="00753CED">
            <w:pPr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B77E80">
              <w:rPr>
                <w:rFonts w:cstheme="minorHAnsi"/>
                <w:b/>
                <w:bCs/>
                <w:sz w:val="24"/>
                <w:szCs w:val="24"/>
                <w:u w:val="single"/>
              </w:rPr>
              <w:t>CONSELHO DELIBERATIVO</w:t>
            </w:r>
          </w:p>
          <w:p w14:paraId="6B1488FE" w14:textId="16463B64" w:rsidR="00A05376" w:rsidRDefault="000B5E0B" w:rsidP="00CE5D09">
            <w:pPr>
              <w:ind w:firstLine="1723"/>
              <w:rPr>
                <w:rFonts w:cstheme="minorHAnsi"/>
                <w:sz w:val="26"/>
                <w:szCs w:val="26"/>
              </w:rPr>
            </w:pPr>
            <w:proofErr w:type="gramStart"/>
            <w:r w:rsidRPr="00B77E80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  <w:sz w:val="60"/>
                <w:szCs w:val="60"/>
              </w:rPr>
              <w:t xml:space="preserve">  </w:t>
            </w:r>
            <w:r w:rsidR="00A05376" w:rsidRPr="00A05376">
              <w:rPr>
                <w:rFonts w:cstheme="minorHAnsi"/>
                <w:sz w:val="26"/>
                <w:szCs w:val="26"/>
              </w:rPr>
              <w:t>BRUNO</w:t>
            </w:r>
            <w:proofErr w:type="gramEnd"/>
            <w:r w:rsidR="00A05376" w:rsidRPr="00A05376">
              <w:rPr>
                <w:rFonts w:cstheme="minorHAnsi"/>
                <w:sz w:val="26"/>
                <w:szCs w:val="26"/>
              </w:rPr>
              <w:t xml:space="preserve"> CARVALHO TEIXEIRA;</w:t>
            </w:r>
          </w:p>
          <w:p w14:paraId="329B1A94" w14:textId="6B0FBF00" w:rsidR="00B77E80" w:rsidRPr="00B77E80" w:rsidRDefault="00A05376" w:rsidP="00CE5D09">
            <w:pPr>
              <w:ind w:firstLine="1723"/>
              <w:rPr>
                <w:rFonts w:cstheme="minorHAnsi"/>
                <w:sz w:val="24"/>
                <w:szCs w:val="24"/>
              </w:rPr>
            </w:pPr>
            <w:proofErr w:type="gramStart"/>
            <w:r w:rsidRPr="00B77E80">
              <w:rPr>
                <w:rFonts w:cstheme="minorHAnsi"/>
                <w:sz w:val="60"/>
                <w:szCs w:val="60"/>
              </w:rPr>
              <w:t>□</w:t>
            </w:r>
            <w:r>
              <w:rPr>
                <w:rFonts w:cstheme="minorHAnsi"/>
                <w:sz w:val="60"/>
                <w:szCs w:val="60"/>
              </w:rPr>
              <w:t xml:space="preserve">  </w:t>
            </w:r>
            <w:r>
              <w:rPr>
                <w:rFonts w:cstheme="minorHAnsi"/>
                <w:sz w:val="26"/>
                <w:szCs w:val="26"/>
              </w:rPr>
              <w:t>LETHICIA</w:t>
            </w:r>
            <w:proofErr w:type="gramEnd"/>
            <w:r>
              <w:rPr>
                <w:rFonts w:cstheme="minorHAnsi"/>
                <w:sz w:val="26"/>
                <w:szCs w:val="26"/>
              </w:rPr>
              <w:t xml:space="preserve"> GAIDARJI</w:t>
            </w:r>
          </w:p>
          <w:p w14:paraId="575DA693" w14:textId="1676314D" w:rsidR="00B77E80" w:rsidRPr="00B77E80" w:rsidRDefault="00B77E80" w:rsidP="00CE5D09">
            <w:pPr>
              <w:ind w:firstLine="1723"/>
              <w:rPr>
                <w:rFonts w:cstheme="minorHAnsi"/>
                <w:sz w:val="24"/>
                <w:szCs w:val="24"/>
              </w:rPr>
            </w:pPr>
            <w:proofErr w:type="gramStart"/>
            <w:r w:rsidRPr="00B77E80">
              <w:rPr>
                <w:rFonts w:cstheme="minorHAnsi"/>
                <w:sz w:val="60"/>
                <w:szCs w:val="60"/>
              </w:rPr>
              <w:t>□</w:t>
            </w:r>
            <w:r w:rsidR="004D0D6F">
              <w:rPr>
                <w:rFonts w:cstheme="minorHAnsi"/>
                <w:sz w:val="60"/>
                <w:szCs w:val="60"/>
              </w:rPr>
              <w:t xml:space="preserve"> </w:t>
            </w:r>
            <w:r w:rsidRPr="00B77E80">
              <w:rPr>
                <w:rFonts w:cstheme="minorHAnsi"/>
                <w:sz w:val="60"/>
                <w:szCs w:val="60"/>
              </w:rPr>
              <w:t xml:space="preserve"> </w:t>
            </w:r>
            <w:r w:rsidRPr="00B77E80">
              <w:rPr>
                <w:rFonts w:cstheme="minorHAnsi"/>
                <w:sz w:val="26"/>
                <w:szCs w:val="26"/>
              </w:rPr>
              <w:t>EM</w:t>
            </w:r>
            <w:proofErr w:type="gramEnd"/>
            <w:r w:rsidRPr="00B77E80">
              <w:rPr>
                <w:rFonts w:cstheme="minorHAnsi"/>
                <w:sz w:val="26"/>
                <w:szCs w:val="26"/>
              </w:rPr>
              <w:t xml:space="preserve"> BRANCO</w:t>
            </w:r>
          </w:p>
          <w:p w14:paraId="3ECC4306" w14:textId="77777777" w:rsidR="00B77E80" w:rsidRDefault="00B77E80" w:rsidP="00753CED">
            <w:pPr>
              <w:jc w:val="center"/>
              <w:rPr>
                <w:sz w:val="18"/>
                <w:szCs w:val="18"/>
              </w:rPr>
            </w:pPr>
          </w:p>
          <w:p w14:paraId="3D340D0E" w14:textId="77777777" w:rsidR="00B77E80" w:rsidRDefault="00B77E80" w:rsidP="00753CED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26F0468" w14:textId="027DCC8F" w:rsidR="00316CE0" w:rsidRDefault="00316CE0" w:rsidP="005664D0">
      <w:pPr>
        <w:ind w:left="-426"/>
        <w:jc w:val="center"/>
      </w:pPr>
    </w:p>
    <w:p w14:paraId="2F1D44D8" w14:textId="00404A55" w:rsidR="000B5E0B" w:rsidRDefault="000B5E0B" w:rsidP="005664D0">
      <w:pPr>
        <w:ind w:left="-426"/>
        <w:jc w:val="center"/>
        <w:rPr>
          <w:u w:val="single"/>
        </w:rPr>
      </w:pPr>
    </w:p>
    <w:p w14:paraId="3D7048C4" w14:textId="77777777" w:rsidR="00EC2A6D" w:rsidRPr="000B5E0B" w:rsidRDefault="00EC2A6D" w:rsidP="005664D0">
      <w:pPr>
        <w:ind w:left="-426"/>
        <w:jc w:val="center"/>
        <w:rPr>
          <w:u w:val="single"/>
        </w:rPr>
      </w:pPr>
    </w:p>
    <w:p w14:paraId="1C28B63F" w14:textId="77777777" w:rsidR="005664D0" w:rsidRDefault="005664D0" w:rsidP="005664D0">
      <w:pPr>
        <w:spacing w:after="0"/>
        <w:ind w:left="-426"/>
        <w:jc w:val="center"/>
      </w:pPr>
      <w:r>
        <w:t>__________________________________________</w:t>
      </w:r>
    </w:p>
    <w:p w14:paraId="1C5B9488" w14:textId="22FD31A6" w:rsidR="005664D0" w:rsidRDefault="00316CE0" w:rsidP="00316CE0">
      <w:pPr>
        <w:ind w:left="-426"/>
        <w:jc w:val="center"/>
      </w:pPr>
      <w:r w:rsidRPr="00316CE0">
        <w:t>Assinatura digital do associado</w:t>
      </w:r>
    </w:p>
    <w:sectPr w:rsidR="005664D0" w:rsidSect="004D4426">
      <w:headerReference w:type="default" r:id="rId8"/>
      <w:footerReference w:type="default" r:id="rId9"/>
      <w:pgSz w:w="11906" w:h="16838"/>
      <w:pgMar w:top="2127" w:right="1133" w:bottom="993" w:left="1701" w:header="708" w:footer="37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F86A54" w14:textId="77777777" w:rsidR="001935EE" w:rsidRDefault="001935EE">
      <w:pPr>
        <w:spacing w:after="0" w:line="240" w:lineRule="auto"/>
      </w:pPr>
      <w:r>
        <w:separator/>
      </w:r>
    </w:p>
  </w:endnote>
  <w:endnote w:type="continuationSeparator" w:id="0">
    <w:p w14:paraId="257C7ECE" w14:textId="77777777" w:rsidR="001935EE" w:rsidRDefault="001935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35EAB8" w14:textId="77777777" w:rsidR="006940AF" w:rsidRPr="006940AF" w:rsidRDefault="006940AF" w:rsidP="006940AF">
    <w:pPr>
      <w:pStyle w:val="Rodap"/>
      <w:jc w:val="center"/>
      <w:rPr>
        <w:color w:val="767171" w:themeColor="background2" w:themeShade="80"/>
        <w:sz w:val="16"/>
        <w:szCs w:val="16"/>
      </w:rPr>
    </w:pPr>
    <w:r w:rsidRPr="006940AF">
      <w:rPr>
        <w:color w:val="767171" w:themeColor="background2" w:themeShade="80"/>
        <w:sz w:val="16"/>
        <w:szCs w:val="16"/>
      </w:rPr>
      <w:t>Comissão de Eleição da ASSEDEPAR</w:t>
    </w:r>
  </w:p>
  <w:p w14:paraId="418C9F50" w14:textId="2E24E368" w:rsidR="006940AF" w:rsidRPr="006940AF" w:rsidRDefault="004D4426" w:rsidP="004D4426">
    <w:pPr>
      <w:pStyle w:val="Rodap"/>
      <w:tabs>
        <w:tab w:val="center" w:pos="4536"/>
        <w:tab w:val="left" w:pos="6510"/>
      </w:tabs>
      <w:rPr>
        <w:color w:val="767171" w:themeColor="background2" w:themeShade="80"/>
        <w:sz w:val="16"/>
        <w:szCs w:val="16"/>
      </w:rPr>
    </w:pPr>
    <w:r>
      <w:rPr>
        <w:color w:val="767171" w:themeColor="background2" w:themeShade="80"/>
        <w:sz w:val="16"/>
        <w:szCs w:val="16"/>
      </w:rPr>
      <w:tab/>
    </w:r>
    <w:r w:rsidR="006940AF" w:rsidRPr="006940AF">
      <w:rPr>
        <w:color w:val="767171" w:themeColor="background2" w:themeShade="80"/>
        <w:sz w:val="16"/>
        <w:szCs w:val="16"/>
      </w:rPr>
      <w:t>Rua Mateus Leme, 1908 – Curitiba – PR</w:t>
    </w:r>
    <w:r>
      <w:rPr>
        <w:color w:val="767171" w:themeColor="background2" w:themeShade="80"/>
        <w:sz w:val="16"/>
        <w:szCs w:val="16"/>
      </w:rPr>
      <w:tab/>
    </w:r>
  </w:p>
  <w:p w14:paraId="42C955EA" w14:textId="7E273B20" w:rsidR="006940AF" w:rsidRPr="006940AF" w:rsidRDefault="006940AF" w:rsidP="006940AF">
    <w:pPr>
      <w:pStyle w:val="Rodap"/>
      <w:jc w:val="center"/>
      <w:rPr>
        <w:color w:val="767171" w:themeColor="background2" w:themeShade="80"/>
        <w:sz w:val="16"/>
        <w:szCs w:val="16"/>
      </w:rPr>
    </w:pPr>
    <w:r w:rsidRPr="006940AF">
      <w:rPr>
        <w:color w:val="767171" w:themeColor="background2" w:themeShade="80"/>
        <w:sz w:val="16"/>
        <w:szCs w:val="16"/>
      </w:rPr>
      <w:t>Telefone: (41) 3313-7368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6A5254" w14:textId="77777777" w:rsidR="001935EE" w:rsidRDefault="001935EE">
      <w:pPr>
        <w:spacing w:after="0" w:line="240" w:lineRule="auto"/>
      </w:pPr>
      <w:r>
        <w:separator/>
      </w:r>
    </w:p>
  </w:footnote>
  <w:footnote w:type="continuationSeparator" w:id="0">
    <w:p w14:paraId="40B837E0" w14:textId="77777777" w:rsidR="001935EE" w:rsidRDefault="001935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0E496D" w14:textId="113895E3" w:rsidR="002E45F0" w:rsidRDefault="00BA7A10" w:rsidP="00BA7A10">
    <w:pPr>
      <w:ind w:left="-426" w:right="141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EB35191" wp14:editId="2A1D7A58">
          <wp:simplePos x="0" y="0"/>
          <wp:positionH relativeFrom="margin">
            <wp:posOffset>2002790</wp:posOffset>
          </wp:positionH>
          <wp:positionV relativeFrom="page">
            <wp:posOffset>66040</wp:posOffset>
          </wp:positionV>
          <wp:extent cx="1394460" cy="1394460"/>
          <wp:effectExtent l="0" t="0" r="0" b="0"/>
          <wp:wrapNone/>
          <wp:docPr id="5" name="Imagem 5" descr="Desenho de uma pessoa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a pessoa&#10;&#10;Descrição gerada automaticamente com confiança baix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4460" cy="1394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664D0">
      <w:rPr>
        <w:noProof/>
      </w:rPr>
      <w:drawing>
        <wp:anchor distT="0" distB="0" distL="114300" distR="114300" simplePos="0" relativeHeight="251657216" behindDoc="1" locked="0" layoutInCell="1" allowOverlap="1" wp14:anchorId="7A188E23" wp14:editId="72FC4872">
          <wp:simplePos x="0" y="0"/>
          <wp:positionH relativeFrom="margin">
            <wp:posOffset>-2278380</wp:posOffset>
          </wp:positionH>
          <wp:positionV relativeFrom="paragraph">
            <wp:posOffset>-519430</wp:posOffset>
          </wp:positionV>
          <wp:extent cx="9954216" cy="14080346"/>
          <wp:effectExtent l="0" t="0" r="9525" b="0"/>
          <wp:wrapNone/>
          <wp:docPr id="6" name="Imagem 6" descr="Uma imagem contendo For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Uma imagem contendo Forma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54216" cy="140803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664D0">
      <w:rPr>
        <w:noProof/>
      </w:rPr>
      <w:t xml:space="preserve">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5F0"/>
    <w:rsid w:val="000B5E0B"/>
    <w:rsid w:val="00154B55"/>
    <w:rsid w:val="001935EE"/>
    <w:rsid w:val="002021AE"/>
    <w:rsid w:val="002E45F0"/>
    <w:rsid w:val="00316CE0"/>
    <w:rsid w:val="003367FD"/>
    <w:rsid w:val="00374776"/>
    <w:rsid w:val="00392033"/>
    <w:rsid w:val="003D7D06"/>
    <w:rsid w:val="004A2300"/>
    <w:rsid w:val="004D0D6F"/>
    <w:rsid w:val="004D4426"/>
    <w:rsid w:val="005664D0"/>
    <w:rsid w:val="005E1E30"/>
    <w:rsid w:val="006041C9"/>
    <w:rsid w:val="00663FAD"/>
    <w:rsid w:val="006940AF"/>
    <w:rsid w:val="00734CEC"/>
    <w:rsid w:val="007E6D29"/>
    <w:rsid w:val="008B78BA"/>
    <w:rsid w:val="0096443C"/>
    <w:rsid w:val="00A05376"/>
    <w:rsid w:val="00B77E80"/>
    <w:rsid w:val="00BA7A10"/>
    <w:rsid w:val="00C13D2D"/>
    <w:rsid w:val="00C66740"/>
    <w:rsid w:val="00C75D02"/>
    <w:rsid w:val="00C86E6E"/>
    <w:rsid w:val="00CE5D09"/>
    <w:rsid w:val="00DD5AA8"/>
    <w:rsid w:val="00DF7A93"/>
    <w:rsid w:val="00EC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56929DC"/>
  <w15:docId w15:val="{48C7B5A6-4340-4BEF-B1FA-93836E567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egenda">
    <w:name w:val="caption"/>
    <w:basedOn w:val="Normal"/>
    <w:next w:val="Normal"/>
    <w:uiPriority w:val="35"/>
    <w:unhideWhenUsed/>
    <w:qFormat/>
    <w:rsid w:val="00436EB3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C86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6E6E"/>
  </w:style>
  <w:style w:type="paragraph" w:styleId="Rodap">
    <w:name w:val="footer"/>
    <w:basedOn w:val="Normal"/>
    <w:link w:val="RodapChar"/>
    <w:uiPriority w:val="99"/>
    <w:unhideWhenUsed/>
    <w:rsid w:val="00C86E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6E6E"/>
  </w:style>
  <w:style w:type="table" w:styleId="Tabelacomgrade">
    <w:name w:val="Table Grid"/>
    <w:basedOn w:val="Tabelanormal"/>
    <w:uiPriority w:val="39"/>
    <w:rsid w:val="008B78BA"/>
    <w:pPr>
      <w:spacing w:after="0" w:line="240" w:lineRule="auto"/>
    </w:pPr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udsrLcSap13XwWaYi38i6Nlh/Nw==">AMUW2mW+bxAtIbJugXHADiqwUaavrG0izf4Z+681mnn6hfxepXiStVCf0jAbla5XTlDPp0XT8NlxzBsuN13OQAvtXZRWZOIS6Cwe2np0eUM17w5ODsIDK2c=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983E83D-66D6-4C89-BB17-52BBC4BBF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Juh Falcão</dc:creator>
  <cp:lastModifiedBy>Silvia Carolina Pamplona</cp:lastModifiedBy>
  <cp:revision>3</cp:revision>
  <dcterms:created xsi:type="dcterms:W3CDTF">2024-12-03T14:51:00Z</dcterms:created>
  <dcterms:modified xsi:type="dcterms:W3CDTF">2024-12-03T14:52:00Z</dcterms:modified>
</cp:coreProperties>
</file>